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margin">
                  <wp:posOffset>-314325</wp:posOffset>
                </wp:positionV>
                <wp:extent cx="3870325" cy="195707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325" cy="19570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f"/>
                              <w:tblpPr w:bottomFromText="0" w:horzAnchor="margin" w:leftFromText="180" w:rightFromText="180" w:tblpX="0" w:tblpXSpec="right" w:tblpY="-495" w:topFromText="0" w:vertAnchor="margin"/>
                              <w:tblW w:w="6095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6095"/>
                            </w:tblGrid>
                            <w:tr>
                              <w:trPr/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наименование  структурного подразделения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i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______________________________________________________________ территориального органа ФССП России)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адрес: 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телефон_________________________________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b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4.75pt;height:154.1pt;mso-wrap-distance-left:9pt;mso-wrap-distance-right:9pt;mso-wrap-distance-top:0pt;mso-wrap-distance-bottom:0pt;margin-top:-24.75pt;mso-position-vertical-relative:margin;margin-left:196.5pt;mso-position-horizontal:right;mso-position-horizontal-relative:margin">
                <v:textbox inset="0in,0in,0in,0in">
                  <w:txbxContent>
                    <w:tbl>
                      <w:tblPr>
                        <w:tblStyle w:val="af"/>
                        <w:tblpPr w:bottomFromText="0" w:horzAnchor="margin" w:leftFromText="180" w:rightFromText="180" w:tblpX="0" w:tblpXSpec="right" w:tblpY="-495" w:topFromText="0" w:vertAnchor="margin"/>
                        <w:tblW w:w="6095" w:type="dxa"/>
                        <w:jc w:val="righ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6095"/>
                      </w:tblGrid>
                      <w:tr>
                        <w:trPr/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наименование  структурного подразделения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 территориального органа ФССП России)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_____________________________________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адрес: __________________________________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телефон_________________________________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>
      <w:pPr>
        <w:pStyle w:val="1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временном ограничении на пользование должником специальным правом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«____»___________20__ года судебным приставом-исполнителем ________________________________________________________________________</w:t>
      </w:r>
      <w:r>
        <w:rPr>
          <w:color w:val="000000"/>
          <w:sz w:val="18"/>
          <w:szCs w:val="18"/>
        </w:rPr>
        <w:t xml:space="preserve">      (</w:t>
      </w:r>
      <w:r>
        <w:rPr>
          <w:i/>
          <w:color w:val="000000"/>
          <w:sz w:val="18"/>
          <w:szCs w:val="18"/>
        </w:rPr>
        <w:t>наименование  структурного подразделения территориального органа ФССП России,  ФИО судебного пристава-исполнителя)</w:t>
      </w:r>
    </w:p>
    <w:p>
      <w:pPr>
        <w:pStyle w:val="Normal"/>
        <w:ind w:firstLine="720"/>
        <w:jc w:val="both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исполнительного документа___________________________________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исполнительного документа,</w:t>
      </w:r>
      <w:r>
        <w:rPr>
          <w:i/>
          <w:iCs/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,</w:t>
      </w:r>
    </w:p>
    <w:p>
      <w:pPr>
        <w:pStyle w:val="Normal"/>
        <w:jc w:val="center"/>
        <w:rPr>
          <w:i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его реквизиты, ФИО (наименование) и адрес  должника и взыскателя, предмет исполнения)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 исполнительное производство № _________________________________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номер исполнительного производства)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>
      <w:pPr>
        <w:pStyle w:val="1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статьей 67.1 Федерального закона </w:t>
        <w:br/>
        <w:t>от 02.10.2007 № 229-ФЗ «Об исполнительном производстве»,</w:t>
      </w:r>
    </w:p>
    <w:p>
      <w:pPr>
        <w:pStyle w:val="1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>
      <w:pPr>
        <w:pStyle w:val="1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временное ограничение на пользование должником специальным правом до исполнения обязательств по исполнительному производству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прошу предоставить по адресу: _________________________________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адрес взыскателя или его представителя)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Копия исполнительного документа, на основании которого возбуждено исполнительное производство на ___л.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Копия постановления о возбуждении исполнительного производства</w:t>
        <w:br/>
        <w:t>на ___л.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  <w:tab/>
        <w:tab/>
        <w:t xml:space="preserve">                                                    _____________________</w:t>
      </w:r>
    </w:p>
    <w:p>
      <w:pPr>
        <w:pStyle w:val="Normal"/>
        <w:tabs>
          <w:tab w:val="left" w:pos="7710" w:leader="none"/>
        </w:tabs>
        <w:ind w:firstLine="720"/>
        <w:jc w:val="both"/>
        <w:rPr/>
      </w:pPr>
      <w:r>
        <w:rPr>
          <w:i/>
          <w:sz w:val="18"/>
          <w:szCs w:val="18"/>
        </w:rPr>
        <w:t>(дата)                                                                                                                                                           (подпись)</w:t>
      </w:r>
    </w:p>
    <w:sectPr>
      <w:headerReference w:type="default" r:id="rId2"/>
      <w:type w:val="nextPage"/>
      <w:pgSz w:w="11906" w:h="16838"/>
      <w:pgMar w:left="1134" w:right="567" w:header="1134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onsultan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2149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qFormat/>
    <w:rsid w:val="00c21491"/>
    <w:pPr>
      <w:keepNext w:val="true"/>
      <w:spacing w:lineRule="auto" w:line="360"/>
      <w:ind w:left="390" w:hanging="0"/>
      <w:jc w:val="center"/>
      <w:outlineLvl w:val="0"/>
    </w:pPr>
    <w:rPr>
      <w:b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1491"/>
    <w:rPr/>
  </w:style>
  <w:style w:type="character" w:styleId="AbsatzStandardschriftart" w:customStyle="1">
    <w:name w:val="Absatz-Standardschriftart"/>
    <w:qFormat/>
    <w:rsid w:val="00c21491"/>
    <w:rPr/>
  </w:style>
  <w:style w:type="character" w:styleId="11" w:customStyle="1">
    <w:name w:val="Основной шрифт абзаца1"/>
    <w:qFormat/>
    <w:rsid w:val="00c21491"/>
    <w:rPr/>
  </w:style>
  <w:style w:type="character" w:styleId="Pagenumber">
    <w:name w:val="page number"/>
    <w:basedOn w:val="11"/>
    <w:qFormat/>
    <w:rsid w:val="00c21491"/>
    <w:rPr/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bd38cf"/>
    <w:rPr>
      <w:sz w:val="24"/>
      <w:szCs w:val="24"/>
      <w:lang w:eastAsia="ar-SA"/>
    </w:rPr>
  </w:style>
  <w:style w:type="character" w:styleId="Style14">
    <w:name w:val="Интернет-ссылка"/>
    <w:basedOn w:val="DefaultParagraphFont"/>
    <w:rsid w:val="00bd38cf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c21491"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Style16">
    <w:name w:val="Body Text"/>
    <w:basedOn w:val="Normal"/>
    <w:rsid w:val="00c21491"/>
    <w:pPr>
      <w:spacing w:before="0" w:after="120"/>
    </w:pPr>
    <w:rPr/>
  </w:style>
  <w:style w:type="paragraph" w:styleId="Style17">
    <w:name w:val="List"/>
    <w:basedOn w:val="Style16"/>
    <w:rsid w:val="00c21491"/>
    <w:pPr/>
    <w:rPr>
      <w:rFonts w:cs="Lohit Hind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Название2"/>
    <w:basedOn w:val="Normal"/>
    <w:qFormat/>
    <w:rsid w:val="00c21491"/>
    <w:pPr>
      <w:suppressLineNumbers/>
      <w:spacing w:before="120" w:after="120"/>
    </w:pPr>
    <w:rPr>
      <w:rFonts w:cs="Lohit Hindi"/>
      <w:i/>
      <w:iCs/>
    </w:rPr>
  </w:style>
  <w:style w:type="paragraph" w:styleId="22" w:customStyle="1">
    <w:name w:val="Указатель2"/>
    <w:basedOn w:val="Normal"/>
    <w:qFormat/>
    <w:rsid w:val="00c21491"/>
    <w:pPr>
      <w:suppressLineNumbers/>
    </w:pPr>
    <w:rPr>
      <w:rFonts w:cs="Lohit Hindi"/>
    </w:rPr>
  </w:style>
  <w:style w:type="paragraph" w:styleId="12" w:customStyle="1">
    <w:name w:val="Название1"/>
    <w:basedOn w:val="Normal"/>
    <w:qFormat/>
    <w:rsid w:val="00c21491"/>
    <w:pPr>
      <w:suppressLineNumbers/>
      <w:spacing w:before="120" w:after="120"/>
    </w:pPr>
    <w:rPr>
      <w:rFonts w:cs="Lohit Hindi"/>
      <w:i/>
      <w:iCs/>
    </w:rPr>
  </w:style>
  <w:style w:type="paragraph" w:styleId="13" w:customStyle="1">
    <w:name w:val="Указатель1"/>
    <w:basedOn w:val="Normal"/>
    <w:qFormat/>
    <w:rsid w:val="00c21491"/>
    <w:pPr>
      <w:suppressLineNumbers/>
    </w:pPr>
    <w:rPr>
      <w:rFonts w:cs="Lohit Hindi"/>
    </w:rPr>
  </w:style>
  <w:style w:type="paragraph" w:styleId="Style20">
    <w:name w:val="Body Text Indent"/>
    <w:basedOn w:val="Normal"/>
    <w:rsid w:val="00c21491"/>
    <w:pPr>
      <w:spacing w:before="0" w:after="120"/>
    </w:pPr>
    <w:rPr/>
  </w:style>
  <w:style w:type="paragraph" w:styleId="14" w:customStyle="1">
    <w:name w:val="Текст1"/>
    <w:basedOn w:val="Normal"/>
    <w:qFormat/>
    <w:rsid w:val="00c21491"/>
    <w:pPr/>
    <w:rPr>
      <w:rFonts w:ascii="Courier New" w:hAnsi="Courier New"/>
      <w:sz w:val="20"/>
      <w:szCs w:val="20"/>
    </w:rPr>
  </w:style>
  <w:style w:type="paragraph" w:styleId="211" w:customStyle="1">
    <w:name w:val="Основной текст 21"/>
    <w:basedOn w:val="Normal"/>
    <w:qFormat/>
    <w:rsid w:val="00c21491"/>
    <w:pPr>
      <w:spacing w:lineRule="auto" w:line="480" w:before="0" w:after="120"/>
      <w:ind w:firstLine="720"/>
      <w:jc w:val="both"/>
    </w:pPr>
    <w:rPr>
      <w:sz w:val="26"/>
      <w:szCs w:val="20"/>
    </w:rPr>
  </w:style>
  <w:style w:type="paragraph" w:styleId="ConsPlusNormal" w:customStyle="1">
    <w:name w:val="ConsPlusNormal"/>
    <w:qFormat/>
    <w:rsid w:val="00c21491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Nonformat" w:customStyle="1">
    <w:name w:val="ConsNonformat"/>
    <w:qFormat/>
    <w:rsid w:val="00c21491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Style21">
    <w:name w:val="Footer"/>
    <w:basedOn w:val="Normal"/>
    <w:link w:val="a9"/>
    <w:uiPriority w:val="99"/>
    <w:rsid w:val="00c21491"/>
    <w:pPr>
      <w:tabs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rsid w:val="00c2149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c21491"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rsid w:val="00c21491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c21491"/>
    <w:pPr>
      <w:jc w:val="center"/>
    </w:pPr>
    <w:rPr>
      <w:b/>
      <w:bCs/>
    </w:rPr>
  </w:style>
  <w:style w:type="paragraph" w:styleId="Style25" w:customStyle="1">
    <w:name w:val="Содержимое врезки"/>
    <w:basedOn w:val="Style16"/>
    <w:qFormat/>
    <w:rsid w:val="00c21491"/>
    <w:pPr/>
    <w:rPr/>
  </w:style>
  <w:style w:type="paragraph" w:styleId="ConsNormal" w:customStyle="1">
    <w:name w:val="ConsNormal"/>
    <w:qFormat/>
    <w:rsid w:val="00c21491"/>
    <w:pPr>
      <w:widowControl/>
      <w:suppressAutoHyphens w:val="true"/>
      <w:bidi w:val="0"/>
      <w:ind w:firstLine="720"/>
      <w:jc w:val="left"/>
    </w:pPr>
    <w:rPr>
      <w:rFonts w:ascii="Consultant" w:hAnsi="Consultant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Style26" w:customStyle="1">
    <w:name w:val="Знак"/>
    <w:basedOn w:val="Normal"/>
    <w:qFormat/>
    <w:rsid w:val="00df54f0"/>
    <w:pPr>
      <w:suppressAutoHyphens w:val="false"/>
      <w:spacing w:lineRule="exact" w:line="240" w:before="0" w:after="160"/>
    </w:pPr>
    <w:rPr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df54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LibreOffice/6.0.3.2$Windows_x86 LibreOffice_project/8f48d515416608e3a835360314dac7e47fd0b821</Application>
  <Pages>1</Pages>
  <Words>162</Words>
  <Characters>1786</Characters>
  <CharactersWithSpaces>2518</CharactersWithSpaces>
  <Paragraphs>26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2016-06-17T17:43:00Z</dcterms:created>
  <dc:creator>chepaikina</dc:creator>
  <dc:description/>
  <dc:language>ru-RU</dc:language>
  <cp:lastModifiedBy/>
  <cp:lastPrinted>2012-06-18T13:03:00Z</cp:lastPrinted>
  <dcterms:modified xsi:type="dcterms:W3CDTF">2018-10-03T11:32:38Z</dcterms:modified>
  <cp:revision>5</cp:revision>
  <dc:subject/>
  <dc:title>ПРИЛОЖЕНИЕ №4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